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445" w:rsidRDefault="009B4445" w:rsidP="009B4445">
      <w:pPr>
        <w:widowControl w:val="0"/>
        <w:tabs>
          <w:tab w:val="left" w:pos="1380"/>
        </w:tabs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</w:rPr>
      </w:pPr>
      <w:r w:rsidRPr="009B4445">
        <w:rPr>
          <w:rFonts w:asciiTheme="majorBidi" w:eastAsiaTheme="majorEastAsia" w:hAnsiTheme="majorBidi" w:cstheme="majorBidi"/>
          <w:b/>
          <w:bCs/>
          <w:noProof/>
          <w:color w:val="2E74B5" w:themeColor="accent1" w:themeShade="BF"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30D6A9" wp14:editId="4DA7E371">
                <wp:simplePos x="0" y="0"/>
                <wp:positionH relativeFrom="column">
                  <wp:posOffset>890905</wp:posOffset>
                </wp:positionH>
                <wp:positionV relativeFrom="paragraph">
                  <wp:posOffset>220345</wp:posOffset>
                </wp:positionV>
                <wp:extent cx="4076700" cy="807720"/>
                <wp:effectExtent l="0" t="0" r="38100" b="49530"/>
                <wp:wrapNone/>
                <wp:docPr id="8" name="Rectangle à coins arrondi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6700" cy="807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9B4445" w:rsidRPr="004A54D4" w:rsidRDefault="009B4445" w:rsidP="009B4445">
                            <w:pPr>
                              <w:adjustRightInd w:val="0"/>
                              <w:spacing w:before="240"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: Les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procédés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de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formation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du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A54D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lexique</w:t>
                            </w:r>
                          </w:p>
                          <w:bookmarkEnd w:id="0"/>
                          <w:p w:rsidR="009B4445" w:rsidRPr="00265DB9" w:rsidRDefault="009B4445" w:rsidP="009B444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30D6A9" id="Rectangle à coins arrondis 8" o:spid="_x0000_s1026" style="position:absolute;margin-left:70.15pt;margin-top:17.35pt;width:321pt;height:6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9B4445" w:rsidRPr="004A54D4" w:rsidRDefault="009B4445" w:rsidP="009B4445">
                      <w:pPr>
                        <w:adjustRightInd w:val="0"/>
                        <w:spacing w:before="240"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TD 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: Les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pacing w:val="12"/>
                          <w:sz w:val="32"/>
                          <w:szCs w:val="32"/>
                        </w:rPr>
                        <w:t xml:space="preserve"> 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procédés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pacing w:val="12"/>
                          <w:sz w:val="32"/>
                          <w:szCs w:val="32"/>
                        </w:rPr>
                        <w:t xml:space="preserve"> 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de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pacing w:val="11"/>
                          <w:sz w:val="32"/>
                          <w:szCs w:val="32"/>
                        </w:rPr>
                        <w:t xml:space="preserve"> 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formation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pacing w:val="10"/>
                          <w:sz w:val="32"/>
                          <w:szCs w:val="32"/>
                        </w:rPr>
                        <w:t xml:space="preserve"> 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du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pacing w:val="10"/>
                          <w:sz w:val="32"/>
                          <w:szCs w:val="32"/>
                        </w:rPr>
                        <w:t xml:space="preserve"> </w:t>
                      </w:r>
                      <w:r w:rsidRPr="004A54D4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lexique</w:t>
                      </w:r>
                    </w:p>
                    <w:bookmarkEnd w:id="1"/>
                    <w:p w:rsidR="009B4445" w:rsidRPr="00265DB9" w:rsidRDefault="009B4445" w:rsidP="009B444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B4445" w:rsidRDefault="009B4445" w:rsidP="009B4445">
      <w:pPr>
        <w:widowControl w:val="0"/>
        <w:tabs>
          <w:tab w:val="left" w:pos="1380"/>
        </w:tabs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</w:rPr>
      </w:pPr>
    </w:p>
    <w:p w:rsidR="009B4445" w:rsidRPr="00F2416F" w:rsidRDefault="009B4445" w:rsidP="009B4445">
      <w:pPr>
        <w:widowControl w:val="0"/>
        <w:tabs>
          <w:tab w:val="left" w:pos="1380"/>
        </w:tabs>
        <w:autoSpaceDE w:val="0"/>
        <w:autoSpaceDN w:val="0"/>
        <w:spacing w:after="0" w:line="348" w:lineRule="auto"/>
        <w:rPr>
          <w:rFonts w:ascii="Times New Roman" w:eastAsia="Times New Roman" w:hAnsi="Times New Roman" w:cs="Times New Roman"/>
        </w:rPr>
      </w:pPr>
    </w:p>
    <w:p w:rsidR="009B4445" w:rsidRDefault="009B4445" w:rsidP="009B4445">
      <w:pPr>
        <w:widowControl w:val="0"/>
        <w:autoSpaceDE w:val="0"/>
        <w:autoSpaceDN w:val="0"/>
        <w:spacing w:before="153" w:after="0" w:line="355" w:lineRule="auto"/>
        <w:ind w:right="585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      </w:t>
      </w:r>
    </w:p>
    <w:p w:rsidR="009B4445" w:rsidRDefault="009B4445" w:rsidP="009B4445">
      <w:pPr>
        <w:widowControl w:val="0"/>
        <w:autoSpaceDE w:val="0"/>
        <w:autoSpaceDN w:val="0"/>
        <w:spacing w:before="153" w:after="0" w:line="355" w:lineRule="auto"/>
        <w:ind w:right="585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before="153" w:after="0" w:line="355" w:lineRule="auto"/>
        <w:ind w:right="585"/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Exercice</w:t>
      </w:r>
      <w:r w:rsidRPr="00C9507E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1</w:t>
      </w:r>
      <w:r w:rsidRPr="00C9507E">
        <w:rPr>
          <w:rFonts w:ascii="Times New Roman" w:eastAsia="Times New Roman" w:hAnsi="Times New Roman" w:cs="Times New Roman"/>
          <w:b/>
          <w:spacing w:val="-1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>:</w:t>
      </w:r>
      <w:r w:rsidRPr="00C9507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Donnez</w:t>
      </w:r>
      <w:r w:rsidRPr="00C9507E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>5</w:t>
      </w:r>
      <w:r w:rsidRPr="00C9507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>mots</w:t>
      </w:r>
      <w:r w:rsidRPr="00C9507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>même</w:t>
      </w:r>
      <w:r w:rsidRPr="00C9507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famille</w:t>
      </w:r>
      <w:r w:rsidRPr="00C9507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C9507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charger,</w:t>
      </w:r>
      <w:r w:rsidRPr="00C9507E">
        <w:rPr>
          <w:rFonts w:ascii="Times New Roman" w:eastAsia="Times New Roman" w:hAnsi="Times New Roman" w:cs="Times New Roman"/>
          <w:i/>
          <w:spacing w:val="-1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voix,</w:t>
      </w:r>
      <w:r w:rsidRPr="00C9507E">
        <w:rPr>
          <w:rFonts w:ascii="Times New Roman" w:eastAsia="Times New Roman" w:hAnsi="Times New Roman" w:cs="Times New Roman"/>
          <w:i/>
          <w:spacing w:val="-1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loi,</w:t>
      </w:r>
      <w:r w:rsidRPr="00C9507E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sang.</w:t>
      </w:r>
      <w:r w:rsidRPr="00C9507E">
        <w:rPr>
          <w:rFonts w:ascii="Times New Roman" w:eastAsia="Times New Roman" w:hAnsi="Times New Roman" w:cs="Times New Roman"/>
          <w:i/>
          <w:spacing w:val="-6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Quels</w:t>
      </w:r>
      <w:r w:rsidRPr="00C9507E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</w:p>
    <w:p w:rsidR="009B4445" w:rsidRPr="00C9507E" w:rsidRDefault="009B4445" w:rsidP="009B4445">
      <w:pPr>
        <w:widowControl w:val="0"/>
        <w:autoSpaceDE w:val="0"/>
        <w:autoSpaceDN w:val="0"/>
        <w:spacing w:before="153" w:after="0" w:line="355" w:lineRule="auto"/>
        <w:ind w:right="585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       </w:t>
      </w:r>
      <w:proofErr w:type="gramStart"/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sont</w:t>
      </w:r>
      <w:proofErr w:type="gramEnd"/>
      <w:r w:rsidRPr="00C9507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les</w:t>
      </w:r>
      <w:r w:rsidRPr="00C9507E">
        <w:rPr>
          <w:rFonts w:ascii="Times New Roman" w:eastAsia="Times New Roman" w:hAnsi="Times New Roman" w:cs="Times New Roman"/>
          <w:i/>
          <w:spacing w:val="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types</w:t>
      </w:r>
      <w:r w:rsidRPr="00C9507E">
        <w:rPr>
          <w:rFonts w:ascii="Times New Roman" w:eastAsia="Times New Roman" w:hAnsi="Times New Roman" w:cs="Times New Roman"/>
          <w:i/>
          <w:spacing w:val="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dérivation</w:t>
      </w:r>
      <w:r w:rsidRPr="00C9507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qui</w:t>
      </w:r>
      <w:r w:rsidRPr="00C9507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sont</w:t>
      </w:r>
      <w:r w:rsidRPr="00C9507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mis</w:t>
      </w:r>
      <w:r w:rsidRPr="00C9507E">
        <w:rPr>
          <w:rFonts w:ascii="Times New Roman" w:eastAsia="Times New Roman" w:hAnsi="Times New Roman" w:cs="Times New Roman"/>
          <w:i/>
          <w:spacing w:val="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en</w:t>
      </w:r>
      <w:r w:rsidRPr="00C9507E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œuvre</w:t>
      </w:r>
      <w:r w:rsidRPr="00C9507E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afin</w:t>
      </w:r>
      <w:r w:rsidRPr="00C9507E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les</w:t>
      </w:r>
      <w:r w:rsidRPr="00C9507E">
        <w:rPr>
          <w:rFonts w:ascii="Times New Roman" w:eastAsia="Times New Roman" w:hAnsi="Times New Roman" w:cs="Times New Roman"/>
          <w:i/>
          <w:spacing w:val="3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obtenir</w:t>
      </w:r>
      <w:r w:rsidRPr="00C9507E">
        <w:rPr>
          <w:rFonts w:ascii="Times New Roman" w:eastAsia="Times New Roman" w:hAnsi="Times New Roman" w:cs="Times New Roman"/>
          <w:i/>
          <w:spacing w:val="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?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322" w:lineRule="exact"/>
        <w:ind w:left="818"/>
        <w:rPr>
          <w:rFonts w:ascii="Times New Roman" w:eastAsia="Times New Roman" w:hAnsi="Times New Roman" w:cs="Times New Roman"/>
          <w:b/>
          <w:w w:val="90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b/>
          <w:w w:val="90"/>
          <w:sz w:val="28"/>
          <w:szCs w:val="28"/>
        </w:rPr>
        <w:t xml:space="preserve">         Exercice</w:t>
      </w:r>
      <w:r w:rsidRPr="00C9507E">
        <w:rPr>
          <w:rFonts w:ascii="Times New Roman" w:eastAsia="Times New Roman" w:hAnsi="Times New Roman" w:cs="Times New Roman"/>
          <w:b/>
          <w:spacing w:val="14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b/>
          <w:w w:val="90"/>
          <w:sz w:val="28"/>
          <w:szCs w:val="28"/>
        </w:rPr>
        <w:t>2</w:t>
      </w:r>
      <w:r w:rsidRPr="00C9507E">
        <w:rPr>
          <w:rFonts w:ascii="Times New Roman" w:eastAsia="Times New Roman" w:hAnsi="Times New Roman" w:cs="Times New Roman"/>
          <w:b/>
          <w:spacing w:val="7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:</w:t>
      </w:r>
      <w:r w:rsidRPr="00C9507E">
        <w:rPr>
          <w:rFonts w:ascii="Times New Roman" w:eastAsia="Times New Roman" w:hAnsi="Times New Roman" w:cs="Times New Roman"/>
          <w:i/>
          <w:spacing w:val="8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Dans</w:t>
      </w:r>
      <w:r w:rsidRPr="00C9507E">
        <w:rPr>
          <w:rFonts w:ascii="Times New Roman" w:eastAsia="Times New Roman" w:hAnsi="Times New Roman" w:cs="Times New Roman"/>
          <w:i/>
          <w:spacing w:val="10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ce</w:t>
      </w:r>
      <w:r w:rsidRPr="00C9507E">
        <w:rPr>
          <w:rFonts w:ascii="Times New Roman" w:eastAsia="Times New Roman" w:hAnsi="Times New Roman" w:cs="Times New Roman"/>
          <w:i/>
          <w:spacing w:val="6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texte,</w:t>
      </w:r>
      <w:r w:rsidRPr="00C9507E">
        <w:rPr>
          <w:rFonts w:ascii="Times New Roman" w:eastAsia="Times New Roman" w:hAnsi="Times New Roman" w:cs="Times New Roman"/>
          <w:i/>
          <w:spacing w:val="-10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relevez</w:t>
      </w:r>
      <w:r w:rsidRPr="00C9507E">
        <w:rPr>
          <w:rFonts w:ascii="Times New Roman" w:eastAsia="Times New Roman" w:hAnsi="Times New Roman" w:cs="Times New Roman"/>
          <w:i/>
          <w:spacing w:val="9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les</w:t>
      </w:r>
      <w:r w:rsidRPr="00C9507E">
        <w:rPr>
          <w:rFonts w:ascii="Times New Roman" w:eastAsia="Times New Roman" w:hAnsi="Times New Roman" w:cs="Times New Roman"/>
          <w:i/>
          <w:spacing w:val="10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dérivés</w:t>
      </w:r>
      <w:r w:rsidRPr="00C9507E">
        <w:rPr>
          <w:rFonts w:ascii="Times New Roman" w:eastAsia="Times New Roman" w:hAnsi="Times New Roman" w:cs="Times New Roman"/>
          <w:i/>
          <w:spacing w:val="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i/>
          <w:spacing w:val="10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classez-les</w:t>
      </w:r>
      <w:r w:rsidRPr="00C9507E">
        <w:rPr>
          <w:rFonts w:ascii="Times New Roman" w:eastAsia="Times New Roman" w:hAnsi="Times New Roman" w:cs="Times New Roman"/>
          <w:i/>
          <w:spacing w:val="8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dans</w:t>
      </w:r>
      <w:r w:rsidRPr="00C9507E">
        <w:rPr>
          <w:rFonts w:ascii="Times New Roman" w:eastAsia="Times New Roman" w:hAnsi="Times New Roman" w:cs="Times New Roman"/>
          <w:i/>
          <w:spacing w:val="11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le</w:t>
      </w:r>
      <w:r w:rsidRPr="00C9507E">
        <w:rPr>
          <w:rFonts w:ascii="Times New Roman" w:eastAsia="Times New Roman" w:hAnsi="Times New Roman" w:cs="Times New Roman"/>
          <w:i/>
          <w:spacing w:val="9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tableau</w:t>
      </w:r>
      <w:r w:rsidRPr="00C9507E">
        <w:rPr>
          <w:rFonts w:ascii="Times New Roman" w:eastAsia="Times New Roman" w:hAnsi="Times New Roman" w:cs="Times New Roman"/>
          <w:i/>
          <w:spacing w:val="7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90"/>
          <w:sz w:val="28"/>
          <w:szCs w:val="28"/>
        </w:rPr>
        <w:t>:</w:t>
      </w:r>
    </w:p>
    <w:p w:rsidR="009B4445" w:rsidRPr="00C9507E" w:rsidRDefault="009B4445" w:rsidP="009B4445">
      <w:pPr>
        <w:widowControl w:val="0"/>
        <w:autoSpaceDE w:val="0"/>
        <w:autoSpaceDN w:val="0"/>
        <w:spacing w:before="151" w:after="26" w:line="348" w:lineRule="auto"/>
        <w:ind w:left="499" w:right="4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« L’ampleur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manifestation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montré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sensibilité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C9507E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enseignants</w:t>
      </w:r>
      <w:r w:rsidRPr="00C9507E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aux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attaques</w:t>
      </w:r>
      <w:r w:rsidRPr="00C9507E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contre</w:t>
      </w:r>
      <w:r w:rsidRPr="00C9507E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l’école</w:t>
      </w:r>
      <w:r w:rsidRPr="00C9507E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publique.</w:t>
      </w:r>
      <w:r w:rsidRPr="00C9507E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C9507E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tant</w:t>
      </w:r>
      <w:r w:rsidRPr="00C9507E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gens</w:t>
      </w:r>
      <w:r w:rsidRPr="00C9507E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viennent</w:t>
      </w:r>
      <w:r w:rsidRPr="00C9507E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passer</w:t>
      </w:r>
      <w:r w:rsidRPr="00C9507E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C9507E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dimanche</w:t>
      </w:r>
      <w:r w:rsidRPr="00C9507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sous la pluie pour la défense d’une idée apporte un cinglant démenti aux propos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désabusés</w:t>
      </w:r>
      <w:r w:rsidRPr="00C9507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sur</w:t>
      </w:r>
      <w:r w:rsidRPr="00C9507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l’égoïsme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l’incivisme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nos</w:t>
      </w:r>
      <w:r w:rsidRPr="00C9507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contemporains.</w:t>
      </w:r>
      <w:r w:rsidRPr="00C9507E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864"/>
        <w:gridCol w:w="1558"/>
        <w:gridCol w:w="992"/>
        <w:gridCol w:w="1558"/>
        <w:gridCol w:w="2794"/>
      </w:tblGrid>
      <w:tr w:rsidR="009B4445" w:rsidRPr="00C9507E" w:rsidTr="00E914F3">
        <w:trPr>
          <w:trHeight w:val="801"/>
        </w:trPr>
        <w:tc>
          <w:tcPr>
            <w:tcW w:w="1841" w:type="dxa"/>
          </w:tcPr>
          <w:p w:rsidR="009B4445" w:rsidRPr="00C9507E" w:rsidRDefault="009B4445" w:rsidP="00E914F3">
            <w:pPr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4445" w:rsidRPr="00C9507E" w:rsidRDefault="009B4445" w:rsidP="00E914F3">
            <w:pPr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Dérivé</w:t>
            </w:r>
          </w:p>
        </w:tc>
        <w:tc>
          <w:tcPr>
            <w:tcW w:w="864" w:type="dxa"/>
          </w:tcPr>
          <w:p w:rsidR="009B4445" w:rsidRPr="00C9507E" w:rsidRDefault="009B4445" w:rsidP="00E914F3">
            <w:pPr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4445" w:rsidRPr="00C9507E" w:rsidRDefault="009B4445" w:rsidP="00E914F3">
            <w:pPr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Préfixe</w:t>
            </w:r>
            <w:proofErr w:type="spellEnd"/>
          </w:p>
        </w:tc>
        <w:tc>
          <w:tcPr>
            <w:tcW w:w="1558" w:type="dxa"/>
          </w:tcPr>
          <w:p w:rsidR="009B4445" w:rsidRPr="00C9507E" w:rsidRDefault="009B4445" w:rsidP="00E914F3">
            <w:pPr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4445" w:rsidRPr="00C9507E" w:rsidRDefault="009B4445" w:rsidP="00E914F3">
            <w:pPr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Radical</w:t>
            </w:r>
          </w:p>
        </w:tc>
        <w:tc>
          <w:tcPr>
            <w:tcW w:w="992" w:type="dxa"/>
          </w:tcPr>
          <w:p w:rsidR="009B4445" w:rsidRPr="00C9507E" w:rsidRDefault="009B4445" w:rsidP="00E914F3">
            <w:pPr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4445" w:rsidRPr="00C9507E" w:rsidRDefault="009B4445" w:rsidP="00E914F3">
            <w:pPr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Suffixe</w:t>
            </w:r>
            <w:proofErr w:type="spellEnd"/>
          </w:p>
        </w:tc>
        <w:tc>
          <w:tcPr>
            <w:tcW w:w="1558" w:type="dxa"/>
          </w:tcPr>
          <w:p w:rsidR="009B4445" w:rsidRPr="00C9507E" w:rsidRDefault="009B4445" w:rsidP="00E914F3">
            <w:pPr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4445" w:rsidRPr="00C9507E" w:rsidRDefault="009B4445" w:rsidP="00E914F3">
            <w:pPr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Base</w:t>
            </w:r>
          </w:p>
        </w:tc>
        <w:tc>
          <w:tcPr>
            <w:tcW w:w="2794" w:type="dxa"/>
          </w:tcPr>
          <w:p w:rsidR="009B4445" w:rsidRPr="00C9507E" w:rsidRDefault="009B4445" w:rsidP="00E914F3">
            <w:pPr>
              <w:spacing w:befor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4445" w:rsidRPr="00C9507E" w:rsidRDefault="009B4445" w:rsidP="00E914F3">
            <w:pPr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Type</w:t>
            </w:r>
            <w:r w:rsidRPr="00C9507E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de</w:t>
            </w:r>
            <w:r w:rsidRPr="00C9507E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</w:rPr>
              <w:t xml:space="preserve"> </w:t>
            </w:r>
            <w:proofErr w:type="spellStart"/>
            <w:r w:rsidRPr="00C9507E">
              <w:rPr>
                <w:rFonts w:ascii="Times New Roman" w:eastAsia="Times New Roman" w:hAnsi="Times New Roman" w:cs="Times New Roman"/>
                <w:sz w:val="28"/>
                <w:szCs w:val="28"/>
              </w:rPr>
              <w:t>dérivation</w:t>
            </w:r>
            <w:proofErr w:type="spellEnd"/>
          </w:p>
        </w:tc>
      </w:tr>
    </w:tbl>
    <w:p w:rsidR="009B4445" w:rsidRPr="00C9507E" w:rsidRDefault="009B4445" w:rsidP="009B444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after="0" w:line="240" w:lineRule="auto"/>
        <w:ind w:left="81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pacing w:val="11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b/>
          <w:sz w:val="28"/>
          <w:szCs w:val="28"/>
        </w:rPr>
        <w:t xml:space="preserve"> Exercice</w:t>
      </w:r>
      <w:r w:rsidRPr="00C9507E">
        <w:rPr>
          <w:rFonts w:ascii="Times New Roman" w:eastAsia="Times New Roman" w:hAnsi="Times New Roman" w:cs="Times New Roman"/>
          <w:b/>
          <w:spacing w:val="1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9507E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9507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Donnez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noms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dérivés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C9507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partir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C9507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suivants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B4445" w:rsidRPr="00C9507E" w:rsidRDefault="009B4445" w:rsidP="009B4445">
      <w:pPr>
        <w:widowControl w:val="0"/>
        <w:autoSpaceDE w:val="0"/>
        <w:autoSpaceDN w:val="0"/>
        <w:spacing w:before="154" w:after="0" w:line="355" w:lineRule="auto"/>
        <w:ind w:right="818"/>
        <w:rPr>
          <w:rFonts w:ascii="Times New Roman" w:eastAsia="Times New Roman" w:hAnsi="Times New Roman" w:cs="Times New Roman"/>
          <w:i/>
          <w:spacing w:val="-60"/>
          <w:w w:val="90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 xml:space="preserve">       Livrer, piloter, fabriquer, paraitre, voler, nager, pouvoir, critiquer, calculer, appeler,</w:t>
      </w:r>
      <w:r w:rsidRPr="00C9507E">
        <w:rPr>
          <w:rFonts w:ascii="Times New Roman" w:eastAsia="Times New Roman" w:hAnsi="Times New Roman" w:cs="Times New Roman"/>
          <w:i/>
          <w:spacing w:val="-60"/>
          <w:w w:val="90"/>
          <w:sz w:val="28"/>
          <w:szCs w:val="28"/>
        </w:rPr>
        <w:t xml:space="preserve">     </w:t>
      </w:r>
    </w:p>
    <w:p w:rsidR="009B4445" w:rsidRPr="00C9507E" w:rsidRDefault="009B4445" w:rsidP="009B4445">
      <w:pPr>
        <w:widowControl w:val="0"/>
        <w:autoSpaceDE w:val="0"/>
        <w:autoSpaceDN w:val="0"/>
        <w:spacing w:before="154" w:after="0" w:line="355" w:lineRule="auto"/>
        <w:ind w:right="818"/>
        <w:rPr>
          <w:rFonts w:ascii="Times New Roman" w:eastAsia="Times New Roman" w:hAnsi="Times New Roman" w:cs="Times New Roman"/>
          <w:i/>
          <w:spacing w:val="-60"/>
          <w:w w:val="90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i/>
          <w:spacing w:val="-60"/>
          <w:w w:val="90"/>
          <w:sz w:val="28"/>
          <w:szCs w:val="28"/>
        </w:rPr>
        <w:t xml:space="preserve">          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 xml:space="preserve">      </w:t>
      </w:r>
      <w:proofErr w:type="gramStart"/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cacher</w:t>
      </w:r>
      <w:proofErr w:type="gramEnd"/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C9507E">
        <w:rPr>
          <w:rFonts w:ascii="Times New Roman" w:eastAsia="Times New Roman" w:hAnsi="Times New Roman" w:cs="Times New Roman"/>
          <w:i/>
          <w:spacing w:val="-1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envelopper,</w:t>
      </w:r>
      <w:r w:rsidRPr="00C9507E">
        <w:rPr>
          <w:rFonts w:ascii="Times New Roman" w:eastAsia="Times New Roman" w:hAnsi="Times New Roman" w:cs="Times New Roman"/>
          <w:i/>
          <w:spacing w:val="-1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critiquer,</w:t>
      </w:r>
      <w:r w:rsidRPr="00C9507E">
        <w:rPr>
          <w:rFonts w:ascii="Times New Roman" w:eastAsia="Times New Roman" w:hAnsi="Times New Roman" w:cs="Times New Roman"/>
          <w:i/>
          <w:spacing w:val="-1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monotone,</w:t>
      </w:r>
      <w:r w:rsidRPr="00C9507E">
        <w:rPr>
          <w:rFonts w:ascii="Times New Roman" w:eastAsia="Times New Roman" w:hAnsi="Times New Roman" w:cs="Times New Roman"/>
          <w:i/>
          <w:spacing w:val="-1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habile,</w:t>
      </w:r>
      <w:r w:rsidRPr="00C9507E">
        <w:rPr>
          <w:rFonts w:ascii="Times New Roman" w:eastAsia="Times New Roman" w:hAnsi="Times New Roman" w:cs="Times New Roman"/>
          <w:i/>
          <w:spacing w:val="-1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sz w:val="28"/>
          <w:szCs w:val="28"/>
        </w:rPr>
        <w:t>banal.</w:t>
      </w:r>
    </w:p>
    <w:p w:rsidR="009B4445" w:rsidRPr="00C9507E" w:rsidRDefault="009B4445" w:rsidP="009B4445">
      <w:pPr>
        <w:widowControl w:val="0"/>
        <w:autoSpaceDE w:val="0"/>
        <w:autoSpaceDN w:val="0"/>
        <w:spacing w:before="154" w:after="0" w:line="355" w:lineRule="auto"/>
        <w:ind w:right="818"/>
        <w:rPr>
          <w:rFonts w:ascii="Times New Roman" w:eastAsia="Times New Roman" w:hAnsi="Times New Roman" w:cs="Times New Roman"/>
          <w:i/>
          <w:spacing w:val="-60"/>
          <w:w w:val="90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i/>
          <w:spacing w:val="-60"/>
          <w:w w:val="90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Donnez les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verbes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dérivés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B4445" w:rsidRPr="00C9507E" w:rsidRDefault="009B4445" w:rsidP="009B4445">
      <w:pPr>
        <w:widowControl w:val="0"/>
        <w:autoSpaceDE w:val="0"/>
        <w:autoSpaceDN w:val="0"/>
        <w:spacing w:before="148" w:after="0" w:line="240" w:lineRule="auto"/>
        <w:ind w:left="81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Code,</w:t>
      </w:r>
      <w:r w:rsidRPr="00C9507E">
        <w:rPr>
          <w:rFonts w:ascii="Times New Roman" w:eastAsia="Times New Roman" w:hAnsi="Times New Roman" w:cs="Times New Roman"/>
          <w:i/>
          <w:spacing w:val="17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personne,</w:t>
      </w:r>
      <w:r w:rsidRPr="00C9507E">
        <w:rPr>
          <w:rFonts w:ascii="Times New Roman" w:eastAsia="Times New Roman" w:hAnsi="Times New Roman" w:cs="Times New Roman"/>
          <w:i/>
          <w:spacing w:val="20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terre,</w:t>
      </w:r>
      <w:r w:rsidRPr="00C9507E">
        <w:rPr>
          <w:rFonts w:ascii="Times New Roman" w:eastAsia="Times New Roman" w:hAnsi="Times New Roman" w:cs="Times New Roman"/>
          <w:i/>
          <w:spacing w:val="20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poison,</w:t>
      </w:r>
      <w:r w:rsidRPr="00C9507E">
        <w:rPr>
          <w:rFonts w:ascii="Times New Roman" w:eastAsia="Times New Roman" w:hAnsi="Times New Roman" w:cs="Times New Roman"/>
          <w:i/>
          <w:spacing w:val="17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bruit,</w:t>
      </w:r>
      <w:r w:rsidRPr="00C9507E">
        <w:rPr>
          <w:rFonts w:ascii="Times New Roman" w:eastAsia="Times New Roman" w:hAnsi="Times New Roman" w:cs="Times New Roman"/>
          <w:i/>
          <w:spacing w:val="20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colle,</w:t>
      </w:r>
      <w:r w:rsidRPr="00C9507E">
        <w:rPr>
          <w:rFonts w:ascii="Times New Roman" w:eastAsia="Times New Roman" w:hAnsi="Times New Roman" w:cs="Times New Roman"/>
          <w:i/>
          <w:spacing w:val="20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ample,</w:t>
      </w:r>
      <w:r w:rsidRPr="00C9507E">
        <w:rPr>
          <w:rFonts w:ascii="Times New Roman" w:eastAsia="Times New Roman" w:hAnsi="Times New Roman" w:cs="Times New Roman"/>
          <w:i/>
          <w:spacing w:val="20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solide,</w:t>
      </w:r>
      <w:r w:rsidRPr="00C9507E">
        <w:rPr>
          <w:rFonts w:ascii="Times New Roman" w:eastAsia="Times New Roman" w:hAnsi="Times New Roman" w:cs="Times New Roman"/>
          <w:i/>
          <w:spacing w:val="17"/>
          <w:w w:val="8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précaire.</w:t>
      </w:r>
    </w:p>
    <w:p w:rsidR="00340BDA" w:rsidRDefault="009B4445" w:rsidP="009B4445">
      <w:pPr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quel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type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dérivation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s’agit-il ?</w:t>
      </w:r>
    </w:p>
    <w:p w:rsidR="009B4445" w:rsidRDefault="009B4445" w:rsidP="009B444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before="57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Exercice</w:t>
      </w:r>
      <w:r w:rsidRPr="00C9507E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4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B4445" w:rsidRDefault="009B4445" w:rsidP="009B4445">
      <w:pPr>
        <w:widowControl w:val="0"/>
        <w:autoSpaceDE w:val="0"/>
        <w:autoSpaceDN w:val="0"/>
        <w:spacing w:before="13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Relevez</w:t>
      </w:r>
      <w:r w:rsidRPr="00C9507E">
        <w:rPr>
          <w:rFonts w:ascii="Times New Roman" w:eastAsia="Times New Roman" w:hAnsi="Times New Roman" w:cs="Times New Roman"/>
          <w:i/>
          <w:spacing w:val="-6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dans</w:t>
      </w:r>
      <w:r w:rsidRPr="00C9507E">
        <w:rPr>
          <w:rFonts w:ascii="Times New Roman" w:eastAsia="Times New Roman" w:hAnsi="Times New Roman" w:cs="Times New Roman"/>
          <w:i/>
          <w:spacing w:val="-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cette</w:t>
      </w:r>
      <w:r w:rsidRPr="00C9507E">
        <w:rPr>
          <w:rFonts w:ascii="Times New Roman" w:eastAsia="Times New Roman" w:hAnsi="Times New Roman" w:cs="Times New Roman"/>
          <w:i/>
          <w:spacing w:val="-4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chanson</w:t>
      </w:r>
      <w:r w:rsidRPr="00C9507E">
        <w:rPr>
          <w:rFonts w:ascii="Times New Roman" w:eastAsia="Times New Roman" w:hAnsi="Times New Roman" w:cs="Times New Roman"/>
          <w:i/>
          <w:spacing w:val="-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les</w:t>
      </w:r>
      <w:r w:rsidRPr="00C9507E">
        <w:rPr>
          <w:rFonts w:ascii="Times New Roman" w:eastAsia="Times New Roman" w:hAnsi="Times New Roman" w:cs="Times New Roman"/>
          <w:i/>
          <w:spacing w:val="-3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mots</w:t>
      </w:r>
      <w:r w:rsidRPr="00C9507E">
        <w:rPr>
          <w:rFonts w:ascii="Times New Roman" w:eastAsia="Times New Roman" w:hAnsi="Times New Roman" w:cs="Times New Roman"/>
          <w:i/>
          <w:spacing w:val="-3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composés</w:t>
      </w:r>
      <w:r w:rsidRPr="00C9507E">
        <w:rPr>
          <w:rFonts w:ascii="Times New Roman" w:eastAsia="Times New Roman" w:hAnsi="Times New Roman" w:cs="Times New Roman"/>
          <w:i/>
          <w:spacing w:val="-4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i/>
          <w:spacing w:val="-5"/>
          <w:w w:val="9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analysez-les</w:t>
      </w:r>
      <w:r w:rsidRPr="00C9507E">
        <w:rPr>
          <w:rFonts w:ascii="Times New Roman" w:eastAsia="Times New Roman" w:hAnsi="Times New Roman" w:cs="Times New Roman"/>
          <w:w w:val="90"/>
          <w:sz w:val="28"/>
          <w:szCs w:val="28"/>
        </w:rPr>
        <w:t>.</w:t>
      </w:r>
    </w:p>
    <w:p w:rsidR="009B4445" w:rsidRDefault="009B4445" w:rsidP="009B4445">
      <w:pPr>
        <w:widowControl w:val="0"/>
        <w:autoSpaceDE w:val="0"/>
        <w:autoSpaceDN w:val="0"/>
        <w:spacing w:before="75" w:after="0" w:line="266" w:lineRule="auto"/>
        <w:ind w:left="818" w:right="544"/>
        <w:rPr>
          <w:rFonts w:ascii="Times New Roman" w:eastAsia="Times New Roman" w:hAnsi="Times New Roman" w:cs="Times New Roman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before="75" w:after="0" w:line="266" w:lineRule="auto"/>
        <w:ind w:left="818" w:right="544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Autrefois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C9507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faire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sa</w:t>
      </w:r>
      <w:r w:rsidRPr="00C9507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cour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On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parlait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d’amour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6" w:lineRule="auto"/>
        <w:ind w:left="818" w:right="102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Pour</w:t>
      </w:r>
      <w:r w:rsidRPr="00C9507E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mieux</w:t>
      </w:r>
      <w:r w:rsidRPr="00C9507E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prouver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son</w:t>
      </w:r>
      <w:r w:rsidRPr="00C9507E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ardeur</w:t>
      </w:r>
      <w:r w:rsidRPr="00C9507E">
        <w:rPr>
          <w:rFonts w:ascii="Times New Roman" w:eastAsia="Times New Roman" w:hAnsi="Times New Roman" w:cs="Times New Roman"/>
          <w:spacing w:val="-6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On offrait son cœur</w:t>
      </w:r>
      <w:r w:rsidRPr="00C9507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Maintenant</w:t>
      </w:r>
      <w:r w:rsidRPr="00C9507E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c’est</w:t>
      </w:r>
      <w:r w:rsidRPr="00C9507E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plus</w:t>
      </w:r>
      <w:r w:rsidRPr="00C9507E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pareil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Ça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change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ça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change</w:t>
      </w:r>
    </w:p>
    <w:p w:rsidR="009B4445" w:rsidRPr="00C9507E" w:rsidRDefault="009B4445" w:rsidP="009B4445">
      <w:pPr>
        <w:widowControl w:val="0"/>
        <w:autoSpaceDE w:val="0"/>
        <w:autoSpaceDN w:val="0"/>
        <w:spacing w:before="34" w:after="0" w:line="266" w:lineRule="auto"/>
        <w:ind w:left="818" w:right="37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C9507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mieux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séduire</w:t>
      </w:r>
      <w:r w:rsidRPr="00C9507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C9507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cher</w:t>
      </w:r>
      <w:r w:rsidRPr="00C9507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ange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On</w:t>
      </w:r>
      <w:r w:rsidRPr="00C9507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lui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glisse à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l’oreille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6" w:lineRule="auto"/>
        <w:ind w:left="818" w:right="257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 xml:space="preserve">Ah Gudule </w:t>
      </w:r>
      <w:proofErr w:type="gramStart"/>
      <w:r w:rsidRPr="00C9507E">
        <w:rPr>
          <w:rFonts w:ascii="Times New Roman" w:eastAsia="Times New Roman" w:hAnsi="Times New Roman" w:cs="Times New Roman"/>
          <w:sz w:val="28"/>
          <w:szCs w:val="28"/>
        </w:rPr>
        <w:t>viens</w:t>
      </w:r>
      <w:proofErr w:type="gramEnd"/>
      <w:r w:rsidRPr="00C9507E">
        <w:rPr>
          <w:rFonts w:ascii="Times New Roman" w:eastAsia="Times New Roman" w:hAnsi="Times New Roman" w:cs="Times New Roman"/>
          <w:sz w:val="28"/>
          <w:szCs w:val="28"/>
        </w:rPr>
        <w:t xml:space="preserve"> m’embrasser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je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te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donnerai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6" w:lineRule="auto"/>
        <w:ind w:left="818" w:right="178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frigidaire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C9507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joli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scooter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 xml:space="preserve">Un   </w:t>
      </w:r>
      <w:proofErr w:type="spellStart"/>
      <w:r w:rsidRPr="00C9507E">
        <w:rPr>
          <w:rFonts w:ascii="Times New Roman" w:eastAsia="Times New Roman" w:hAnsi="Times New Roman" w:cs="Times New Roman"/>
          <w:sz w:val="28"/>
          <w:szCs w:val="28"/>
        </w:rPr>
        <w:t>atomixer</w:t>
      </w:r>
      <w:proofErr w:type="spellEnd"/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C9507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 w:rsidRPr="00C9507E">
        <w:rPr>
          <w:rFonts w:ascii="Times New Roman" w:eastAsia="Times New Roman" w:hAnsi="Times New Roman" w:cs="Times New Roman"/>
          <w:sz w:val="28"/>
          <w:szCs w:val="28"/>
        </w:rPr>
        <w:t>Dulopillo</w:t>
      </w:r>
      <w:proofErr w:type="spellEnd"/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Une cuisinière</w:t>
      </w:r>
    </w:p>
    <w:p w:rsidR="009B4445" w:rsidRDefault="009B4445" w:rsidP="009B4445">
      <w:pPr>
        <w:widowControl w:val="0"/>
        <w:autoSpaceDE w:val="0"/>
        <w:autoSpaceDN w:val="0"/>
        <w:spacing w:before="2" w:after="0" w:line="266" w:lineRule="auto"/>
        <w:ind w:left="818" w:right="1135"/>
        <w:rPr>
          <w:rFonts w:ascii="Times New Roman" w:eastAsia="Times New Roman" w:hAnsi="Times New Roman" w:cs="Times New Roman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before="2" w:after="0" w:line="266" w:lineRule="auto"/>
        <w:ind w:left="818" w:right="1135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Avec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C9507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four</w:t>
      </w:r>
      <w:r w:rsidRPr="00C9507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verre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Des tas de couverts</w:t>
      </w:r>
      <w:r w:rsidRPr="00C9507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des</w:t>
      </w:r>
      <w:r w:rsidRPr="00C9507E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pelles</w:t>
      </w:r>
      <w:r w:rsidRPr="00C9507E">
        <w:rPr>
          <w:rFonts w:ascii="Times New Roman" w:eastAsia="Times New Roman" w:hAnsi="Times New Roman" w:cs="Times New Roman"/>
          <w:spacing w:val="-16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>à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gâteau</w:t>
      </w:r>
      <w:r w:rsidRPr="00C9507E">
        <w:rPr>
          <w:rFonts w:ascii="Times New Roman" w:eastAsia="Times New Roman" w:hAnsi="Times New Roman" w:cs="Times New Roman"/>
          <w:spacing w:val="-6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Une</w:t>
      </w:r>
      <w:r w:rsidRPr="00C9507E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proofErr w:type="spellStart"/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tourniquette</w:t>
      </w:r>
      <w:proofErr w:type="spellEnd"/>
    </w:p>
    <w:p w:rsidR="009B4445" w:rsidRPr="00C9507E" w:rsidRDefault="009B4445" w:rsidP="009B4445">
      <w:pPr>
        <w:widowControl w:val="0"/>
        <w:autoSpaceDE w:val="0"/>
        <w:autoSpaceDN w:val="0"/>
        <w:spacing w:before="2" w:after="0" w:line="268" w:lineRule="auto"/>
        <w:ind w:left="818" w:right="942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Pour faire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 vinaigrette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Un</w:t>
      </w:r>
      <w:r w:rsidRPr="00C9507E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bel</w:t>
      </w:r>
      <w:r w:rsidRPr="00C9507E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aérateur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66" w:lineRule="auto"/>
        <w:ind w:left="818" w:right="942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bouffer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odeurs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draps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chauffent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pistolet</w:t>
      </w:r>
      <w:r w:rsidRPr="00C9507E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C9507E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gaufre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avion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C9507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deux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nous</w:t>
      </w:r>
      <w:r w:rsidRPr="00C9507E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serons</w:t>
      </w:r>
      <w:r w:rsidRPr="00C9507E">
        <w:rPr>
          <w:rFonts w:ascii="Times New Roman" w:eastAsia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heureux</w:t>
      </w:r>
    </w:p>
    <w:p w:rsidR="009B4445" w:rsidRDefault="009B4445" w:rsidP="009B4445">
      <w:pPr>
        <w:widowControl w:val="0"/>
        <w:autoSpaceDE w:val="0"/>
        <w:autoSpaceDN w:val="0"/>
        <w:spacing w:before="1" w:after="0" w:line="268" w:lineRule="auto"/>
        <w:ind w:left="818" w:right="1232"/>
        <w:rPr>
          <w:rFonts w:ascii="Times New Roman" w:eastAsia="Times New Roman" w:hAnsi="Times New Roman" w:cs="Times New Roman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8" w:lineRule="auto"/>
        <w:ind w:left="818" w:right="1232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Autrefois s’il arrivait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C9507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l’on</w:t>
      </w:r>
      <w:r w:rsidRPr="00C9507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C9507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querelle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66" w:lineRule="auto"/>
        <w:ind w:left="818" w:right="422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L’air lugubre on s’en allait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laissant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vaisselle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Maintenant</w:t>
      </w:r>
      <w:r w:rsidRPr="00C9507E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C9507E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voulez-vous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vie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si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chère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68" w:lineRule="auto"/>
        <w:ind w:left="818" w:right="4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On</w:t>
      </w:r>
      <w:r w:rsidRPr="00C9507E">
        <w:rPr>
          <w:rFonts w:ascii="Times New Roman" w:eastAsia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dit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: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«</w:t>
      </w:r>
      <w:r w:rsidRPr="00C9507E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Rentre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chez</w:t>
      </w:r>
      <w:r w:rsidRPr="00C9507E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ta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mère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»</w:t>
      </w:r>
      <w:r w:rsidRPr="00C9507E">
        <w:rPr>
          <w:rFonts w:ascii="Times New Roman" w:eastAsia="Times New Roman" w:hAnsi="Times New Roman" w:cs="Times New Roman"/>
          <w:spacing w:val="-66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on</w:t>
      </w:r>
      <w:r w:rsidRPr="00C9507E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se</w:t>
      </w:r>
      <w:r w:rsidRPr="00C9507E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garde</w:t>
      </w:r>
      <w:r w:rsidRPr="00C9507E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tout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66" w:lineRule="auto"/>
        <w:ind w:left="818" w:right="10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Ah Gudule excuse-toi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Ou je reprends tout ça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frigidaire</w:t>
      </w:r>
    </w:p>
    <w:p w:rsidR="009B4445" w:rsidRDefault="009B4445" w:rsidP="009B4445">
      <w:pPr>
        <w:widowControl w:val="0"/>
        <w:autoSpaceDE w:val="0"/>
        <w:autoSpaceDN w:val="0"/>
        <w:spacing w:after="0" w:line="240" w:lineRule="auto"/>
        <w:ind w:left="8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Mon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armoire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C9507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cuillère</w:t>
      </w:r>
    </w:p>
    <w:p w:rsidR="009B4445" w:rsidRPr="00C9507E" w:rsidRDefault="009B4445" w:rsidP="009B4445">
      <w:pPr>
        <w:widowControl w:val="0"/>
        <w:autoSpaceDE w:val="0"/>
        <w:autoSpaceDN w:val="0"/>
        <w:spacing w:before="7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</w:t>
      </w:r>
      <w:r w:rsidRPr="00C9507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évier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C9507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fer</w:t>
      </w:r>
    </w:p>
    <w:p w:rsidR="009B4445" w:rsidRPr="00C9507E" w:rsidRDefault="009B4445" w:rsidP="009B4445">
      <w:pPr>
        <w:widowControl w:val="0"/>
        <w:autoSpaceDE w:val="0"/>
        <w:autoSpaceDN w:val="0"/>
        <w:spacing w:before="32" w:after="0" w:line="266" w:lineRule="auto"/>
        <w:ind w:left="818" w:right="2146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poêle</w:t>
      </w:r>
      <w:r w:rsidRPr="00C9507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mazout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   cire-godasse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 repasse-limace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tabouret</w:t>
      </w:r>
      <w:r w:rsidRPr="00C9507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C9507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glace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chasse filou</w:t>
      </w:r>
    </w:p>
    <w:p w:rsidR="009B4445" w:rsidRDefault="009B4445" w:rsidP="009B4445">
      <w:pPr>
        <w:widowControl w:val="0"/>
        <w:autoSpaceDE w:val="0"/>
        <w:autoSpaceDN w:val="0"/>
        <w:spacing w:before="4" w:after="0" w:line="240" w:lineRule="auto"/>
        <w:ind w:left="818"/>
        <w:rPr>
          <w:rFonts w:ascii="Times New Roman" w:eastAsia="Times New Roman" w:hAnsi="Times New Roman" w:cs="Times New Roman"/>
          <w:w w:val="105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before="4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proofErr w:type="spellStart"/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tourniquette</w:t>
      </w:r>
      <w:proofErr w:type="spellEnd"/>
    </w:p>
    <w:p w:rsidR="009B4445" w:rsidRPr="00C9507E" w:rsidRDefault="009B4445" w:rsidP="009B4445">
      <w:pPr>
        <w:widowControl w:val="0"/>
        <w:autoSpaceDE w:val="0"/>
        <w:autoSpaceDN w:val="0"/>
        <w:spacing w:before="32" w:after="0" w:line="266" w:lineRule="auto"/>
        <w:ind w:left="818" w:right="2401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faire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vinaigrette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C9507E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ratatine-ordure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coupe-friture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si</w:t>
      </w:r>
      <w:r w:rsidRPr="00C9507E">
        <w:rPr>
          <w:rFonts w:ascii="Times New Roman" w:eastAsia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belle</w:t>
      </w:r>
    </w:p>
    <w:p w:rsidR="009B4445" w:rsidRPr="00C9507E" w:rsidRDefault="009B4445" w:rsidP="009B4445">
      <w:pPr>
        <w:widowControl w:val="0"/>
        <w:autoSpaceDE w:val="0"/>
        <w:autoSpaceDN w:val="0"/>
        <w:spacing w:before="35" w:after="0" w:line="266" w:lineRule="auto"/>
        <w:ind w:left="818" w:right="1960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montre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encore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rebelle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On</w:t>
      </w:r>
      <w:r w:rsidRPr="00C9507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fiche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dehors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6" w:lineRule="auto"/>
        <w:ind w:left="818" w:right="2349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C9507E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confier</w:t>
      </w:r>
      <w:r w:rsidRPr="00C9507E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son</w:t>
      </w:r>
      <w:r w:rsidRPr="00C9507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sort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Au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frigidaire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6" w:lineRule="auto"/>
        <w:ind w:left="818" w:right="2546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w w:val="95"/>
          <w:sz w:val="28"/>
          <w:szCs w:val="28"/>
        </w:rPr>
        <w:t>A</w:t>
      </w:r>
      <w:r w:rsidRPr="00C9507E">
        <w:rPr>
          <w:rFonts w:ascii="Times New Roman" w:eastAsia="Times New Roman" w:hAnsi="Times New Roman" w:cs="Times New Roman"/>
          <w:spacing w:val="17"/>
          <w:w w:val="9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95"/>
          <w:sz w:val="28"/>
          <w:szCs w:val="28"/>
        </w:rPr>
        <w:t>l’efface-poussière</w:t>
      </w:r>
      <w:r w:rsidRPr="00C9507E">
        <w:rPr>
          <w:rFonts w:ascii="Times New Roman" w:eastAsia="Times New Roman" w:hAnsi="Times New Roman" w:cs="Times New Roman"/>
          <w:spacing w:val="-59"/>
          <w:w w:val="9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C9507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cuisinière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6" w:lineRule="auto"/>
        <w:ind w:left="818" w:right="1858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Au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lit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C9507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toujours</w:t>
      </w:r>
      <w:r w:rsidRPr="00C9507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fait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Au</w:t>
      </w:r>
      <w:r w:rsidRPr="00C9507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chauffe-savates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6" w:lineRule="auto"/>
        <w:ind w:left="818" w:right="2495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Au</w:t>
      </w:r>
      <w:r w:rsidRPr="00C9507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canon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C9507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patates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C9507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l’éventre-tomates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C9507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l’écorche-poulet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66" w:lineRule="auto"/>
        <w:ind w:left="818" w:right="2539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Mais très </w:t>
      </w:r>
      <w:proofErr w:type="spellStart"/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très</w:t>
      </w:r>
      <w:proofErr w:type="spellEnd"/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vite</w:t>
      </w:r>
      <w:r w:rsidRPr="00C9507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105"/>
          <w:sz w:val="28"/>
          <w:szCs w:val="28"/>
        </w:rPr>
        <w:t>On reçoit la visite</w:t>
      </w:r>
      <w:r w:rsidRPr="00C9507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C9507E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tendre</w:t>
      </w:r>
      <w:r w:rsidRPr="00C9507E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petite</w:t>
      </w:r>
    </w:p>
    <w:p w:rsidR="009B4445" w:rsidRPr="00C9507E" w:rsidRDefault="009B4445" w:rsidP="009B4445">
      <w:pPr>
        <w:widowControl w:val="0"/>
        <w:autoSpaceDE w:val="0"/>
        <w:autoSpaceDN w:val="0"/>
        <w:spacing w:before="1" w:after="0" w:line="268" w:lineRule="auto"/>
        <w:ind w:left="818" w:right="2037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vous</w:t>
      </w:r>
      <w:r w:rsidRPr="00C9507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offre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son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cœur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Alors</w:t>
      </w:r>
      <w:r w:rsidRPr="00C9507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on</w:t>
      </w:r>
      <w:r w:rsidRPr="00C9507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s’aide</w:t>
      </w:r>
    </w:p>
    <w:p w:rsidR="009B4445" w:rsidRPr="00C9507E" w:rsidRDefault="009B4445" w:rsidP="009B4445">
      <w:pPr>
        <w:widowControl w:val="0"/>
        <w:autoSpaceDE w:val="0"/>
        <w:autoSpaceDN w:val="0"/>
        <w:spacing w:after="0" w:line="266" w:lineRule="auto"/>
        <w:ind w:left="818" w:right="1782"/>
        <w:rPr>
          <w:rFonts w:ascii="Times New Roman" w:eastAsia="Times New Roman" w:hAnsi="Times New Roman" w:cs="Times New Roman"/>
          <w:sz w:val="28"/>
          <w:szCs w:val="28"/>
        </w:rPr>
      </w:pPr>
      <w:r w:rsidRPr="00C9507E">
        <w:rPr>
          <w:rFonts w:ascii="Times New Roman" w:eastAsia="Times New Roman" w:hAnsi="Times New Roman" w:cs="Times New Roman"/>
          <w:sz w:val="28"/>
          <w:szCs w:val="28"/>
        </w:rPr>
        <w:t>Car</w:t>
      </w:r>
      <w:r w:rsidRPr="00C9507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C9507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faut</w:t>
      </w:r>
      <w:r w:rsidRPr="00C9507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qu’on</w:t>
      </w:r>
      <w:r w:rsidRPr="00C9507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s’entraide</w:t>
      </w:r>
      <w:r w:rsidRPr="00C9507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Et l’on vit comme ça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Jusqu’à</w:t>
      </w:r>
      <w:r w:rsidRPr="00C9507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C9507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prochaine</w:t>
      </w:r>
      <w:r w:rsidRPr="00C9507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fois</w:t>
      </w:r>
    </w:p>
    <w:p w:rsidR="009B4445" w:rsidRPr="00C9507E" w:rsidRDefault="009B4445" w:rsidP="009B444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4445" w:rsidRPr="00C9507E" w:rsidRDefault="009B4445" w:rsidP="009B4445">
      <w:pPr>
        <w:widowControl w:val="0"/>
        <w:autoSpaceDE w:val="0"/>
        <w:autoSpaceDN w:val="0"/>
        <w:spacing w:after="0" w:line="268" w:lineRule="auto"/>
        <w:ind w:left="818" w:right="333"/>
        <w:rPr>
          <w:rFonts w:ascii="Times New Roman" w:eastAsia="Times New Roman" w:hAnsi="Times New Roman" w:cs="Times New Roman"/>
          <w:sz w:val="28"/>
          <w:szCs w:val="28"/>
        </w:rPr>
      </w:pPr>
      <w:r w:rsidRPr="00F2416F">
        <w:rPr>
          <w:rFonts w:ascii="Times New Roman" w:eastAsia="Times New Roman" w:hAnsi="Times New Roman" w:cs="Times New Roman"/>
          <w:b/>
          <w:bCs/>
          <w:sz w:val="28"/>
          <w:szCs w:val="28"/>
        </w:rPr>
        <w:t>B. Vian</w:t>
      </w:r>
      <w:r w:rsidRPr="00C9507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« Complainte</w:t>
      </w:r>
      <w:r w:rsidRPr="00C9507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du progrès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9507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Textes</w:t>
      </w:r>
      <w:r w:rsidRPr="00C9507E">
        <w:rPr>
          <w:rFonts w:ascii="Times New Roman" w:eastAsia="Times New Roman" w:hAnsi="Times New Roman" w:cs="Times New Roman"/>
          <w:i/>
          <w:spacing w:val="9"/>
          <w:w w:val="9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et</w:t>
      </w:r>
      <w:r w:rsidRPr="00C9507E">
        <w:rPr>
          <w:rFonts w:ascii="Times New Roman" w:eastAsia="Times New Roman" w:hAnsi="Times New Roman" w:cs="Times New Roman"/>
          <w:i/>
          <w:spacing w:val="7"/>
          <w:w w:val="9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chansons</w:t>
      </w:r>
      <w:r w:rsidRPr="00C9507E">
        <w:rPr>
          <w:rFonts w:ascii="Times New Roman" w:eastAsia="Times New Roman" w:hAnsi="Times New Roman" w:cs="Times New Roman"/>
          <w:w w:val="95"/>
          <w:sz w:val="28"/>
          <w:szCs w:val="28"/>
        </w:rPr>
        <w:t>,</w:t>
      </w:r>
      <w:r w:rsidRPr="00C9507E">
        <w:rPr>
          <w:rFonts w:ascii="Times New Roman" w:eastAsia="Times New Roman" w:hAnsi="Times New Roman" w:cs="Times New Roman"/>
          <w:spacing w:val="11"/>
          <w:w w:val="9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95"/>
          <w:sz w:val="28"/>
          <w:szCs w:val="28"/>
        </w:rPr>
        <w:t>Christian</w:t>
      </w:r>
      <w:r w:rsidRPr="00C9507E">
        <w:rPr>
          <w:rFonts w:ascii="Times New Roman" w:eastAsia="Times New Roman" w:hAnsi="Times New Roman" w:cs="Times New Roman"/>
          <w:spacing w:val="12"/>
          <w:w w:val="9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w w:val="95"/>
          <w:sz w:val="28"/>
          <w:szCs w:val="28"/>
        </w:rPr>
        <w:t>Bourgeois,</w:t>
      </w:r>
      <w:r w:rsidRPr="00C9507E">
        <w:rPr>
          <w:rFonts w:ascii="Times New Roman" w:eastAsia="Times New Roman" w:hAnsi="Times New Roman" w:cs="Times New Roman"/>
          <w:spacing w:val="-58"/>
          <w:w w:val="95"/>
          <w:sz w:val="28"/>
          <w:szCs w:val="28"/>
        </w:rPr>
        <w:t xml:space="preserve"> </w:t>
      </w:r>
      <w:r w:rsidRPr="00C9507E">
        <w:rPr>
          <w:rFonts w:ascii="Times New Roman" w:eastAsia="Times New Roman" w:hAnsi="Times New Roman" w:cs="Times New Roman"/>
          <w:sz w:val="28"/>
          <w:szCs w:val="28"/>
        </w:rPr>
        <w:t>1975.</w:t>
      </w:r>
    </w:p>
    <w:p w:rsidR="009B4445" w:rsidRDefault="009B4445" w:rsidP="009B4445"/>
    <w:sectPr w:rsidR="009B4445" w:rsidSect="009B4445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56A" w:rsidRDefault="00DC756A" w:rsidP="009B4445">
      <w:pPr>
        <w:spacing w:after="0" w:line="240" w:lineRule="auto"/>
      </w:pPr>
      <w:r>
        <w:separator/>
      </w:r>
    </w:p>
  </w:endnote>
  <w:endnote w:type="continuationSeparator" w:id="0">
    <w:p w:rsidR="00DC756A" w:rsidRDefault="00DC756A" w:rsidP="009B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56A" w:rsidRDefault="00DC756A" w:rsidP="009B4445">
      <w:pPr>
        <w:spacing w:after="0" w:line="240" w:lineRule="auto"/>
      </w:pPr>
      <w:r>
        <w:separator/>
      </w:r>
    </w:p>
  </w:footnote>
  <w:footnote w:type="continuationSeparator" w:id="0">
    <w:p w:rsidR="00DC756A" w:rsidRDefault="00DC756A" w:rsidP="009B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445" w:rsidRPr="009B4445" w:rsidRDefault="009B4445" w:rsidP="009B4445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</w:rPr>
    </w:pPr>
    <w:proofErr w:type="gramStart"/>
    <w:r w:rsidRPr="009B4445">
      <w:rPr>
        <w:rFonts w:ascii="Times New Roman" w:hAnsi="Times New Roman" w:cs="Times New Roman"/>
        <w:b/>
        <w:bCs/>
      </w:rPr>
      <w:t>TD</w:t>
    </w:r>
    <w:r>
      <w:rPr>
        <w:rFonts w:ascii="Times New Roman" w:hAnsi="Times New Roman" w:cs="Times New Roman"/>
        <w:b/>
        <w:bCs/>
      </w:rPr>
      <w:t>./</w:t>
    </w:r>
    <w:proofErr w:type="gramEnd"/>
    <w:r>
      <w:rPr>
        <w:rFonts w:ascii="Times New Roman" w:hAnsi="Times New Roman" w:cs="Times New Roman"/>
        <w:b/>
        <w:bCs/>
      </w:rPr>
      <w:t xml:space="preserve">Applications </w:t>
    </w:r>
    <w:r w:rsidRPr="009B4445">
      <w:rPr>
        <w:rFonts w:ascii="Times New Roman" w:hAnsi="Times New Roman" w:cs="Times New Roman"/>
      </w:rPr>
      <w:t xml:space="preserve"> « Lexico-sémantique</w:t>
    </w:r>
    <w:r>
      <w:rPr>
        <w:rFonts w:ascii="Times New Roman" w:hAnsi="Times New Roman" w:cs="Times New Roman"/>
      </w:rPr>
      <w:t> »………….-Master1-</w:t>
    </w:r>
    <w:r w:rsidRPr="009B4445">
      <w:rPr>
        <w:rFonts w:ascii="Times New Roman" w:hAnsi="Times New Roman" w:cs="Times New Roman"/>
      </w:rPr>
      <w:t>…………</w:t>
    </w:r>
    <w:r>
      <w:rPr>
        <w:rFonts w:ascii="Times New Roman" w:hAnsi="Times New Roman" w:cs="Times New Roman"/>
      </w:rPr>
      <w:t>…….……</w:t>
    </w:r>
    <w:r w:rsidRPr="009B4445">
      <w:rPr>
        <w:rFonts w:ascii="Times New Roman" w:hAnsi="Times New Roman" w:cs="Times New Roman"/>
      </w:rPr>
      <w:t>...</w:t>
    </w:r>
    <w:proofErr w:type="spellStart"/>
    <w:r w:rsidRPr="009B4445">
      <w:rPr>
        <w:rFonts w:ascii="Times New Roman" w:hAnsi="Times New Roman" w:cs="Times New Roman"/>
      </w:rPr>
      <w:t>Dr.AZZOUZI.T</w:t>
    </w:r>
    <w:proofErr w:type="spellEnd"/>
  </w:p>
  <w:p w:rsidR="009B4445" w:rsidRDefault="009B444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45"/>
    <w:rsid w:val="00340BDA"/>
    <w:rsid w:val="009B4445"/>
    <w:rsid w:val="00DC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28D2"/>
  <w15:chartTrackingRefBased/>
  <w15:docId w15:val="{AE92F059-EBB9-4BC5-BC3B-03F8D3EFF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4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44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9B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4445"/>
  </w:style>
  <w:style w:type="paragraph" w:styleId="Pieddepage">
    <w:name w:val="footer"/>
    <w:basedOn w:val="Normal"/>
    <w:link w:val="PieddepageCar"/>
    <w:uiPriority w:val="99"/>
    <w:unhideWhenUsed/>
    <w:rsid w:val="009B4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427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</cp:revision>
  <dcterms:created xsi:type="dcterms:W3CDTF">2022-10-06T18:34:00Z</dcterms:created>
  <dcterms:modified xsi:type="dcterms:W3CDTF">2022-10-06T18:43:00Z</dcterms:modified>
</cp:coreProperties>
</file>